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895F0" w14:textId="24FBB210" w:rsidR="000B46D8" w:rsidRDefault="00B94D29">
      <w:pPr>
        <w:rPr>
          <w:b/>
          <w:bCs/>
          <w:sz w:val="24"/>
          <w:szCs w:val="24"/>
        </w:rPr>
      </w:pPr>
      <w:r w:rsidRPr="00B94D29">
        <w:rPr>
          <w:b/>
          <w:bCs/>
          <w:sz w:val="24"/>
          <w:szCs w:val="24"/>
        </w:rPr>
        <w:t>Bijlage 1</w:t>
      </w:r>
      <w:r w:rsidR="00742A26">
        <w:rPr>
          <w:b/>
          <w:bCs/>
          <w:sz w:val="24"/>
          <w:szCs w:val="24"/>
        </w:rPr>
        <w:t>1</w:t>
      </w:r>
      <w:r w:rsidRPr="00B94D29">
        <w:rPr>
          <w:b/>
          <w:bCs/>
          <w:sz w:val="24"/>
          <w:szCs w:val="24"/>
        </w:rPr>
        <w:t xml:space="preserve"> Formulier gunningscriterium meerwaarde responstijden</w:t>
      </w:r>
    </w:p>
    <w:p w14:paraId="49625321" w14:textId="77777777" w:rsidR="00B94D29" w:rsidRDefault="00B94D29">
      <w:pPr>
        <w:rPr>
          <w:b/>
          <w:bCs/>
          <w:sz w:val="24"/>
          <w:szCs w:val="24"/>
        </w:rPr>
      </w:pPr>
    </w:p>
    <w:p w14:paraId="0035E3EA" w14:textId="77777777" w:rsidR="00B94D29" w:rsidRDefault="00B94D29">
      <w:pPr>
        <w:rPr>
          <w:sz w:val="24"/>
          <w:szCs w:val="24"/>
        </w:rPr>
      </w:pPr>
    </w:p>
    <w:p w14:paraId="1DE2F5A1" w14:textId="381F5850" w:rsidR="00720E88" w:rsidRPr="00EE3B2C" w:rsidRDefault="00720E88" w:rsidP="00720E88">
      <w:r w:rsidRPr="00740845">
        <w:t>Responstijd is gedefinieerd als de totale verstreken tijd, uitgedrukt in uren, die verstrijkt vanaf het moment van verzending van een schriftelijke opdrachtverstrekking door Opdrachtgever aan Opdrachtnemer tot het moment waarop Opdrachtnemer schriftelijk aan de leverancier van het contract</w:t>
      </w:r>
      <w:r>
        <w:t xml:space="preserve"> voor</w:t>
      </w:r>
      <w:r w:rsidRPr="00740845">
        <w:t xml:space="preserve"> </w:t>
      </w:r>
      <w:r>
        <w:t>regulier</w:t>
      </w:r>
      <w:r w:rsidRPr="00740845">
        <w:t xml:space="preserve"> cameratoezicht bevestigt dat de camera(’s) werkend zijn opgeleverd en gereed zijn voor </w:t>
      </w:r>
      <w:proofErr w:type="spellStart"/>
      <w:r w:rsidRPr="00740845">
        <w:t>inkoppeling</w:t>
      </w:r>
      <w:proofErr w:type="spellEnd"/>
      <w:r w:rsidRPr="00740845">
        <w:t>.</w:t>
      </w:r>
      <w:r>
        <w:t xml:space="preserve"> </w:t>
      </w:r>
      <w:r>
        <w:t>Schriftelijk kan zijn via de e-mail, SMS, Whatsapp of vergelijkbaar.</w:t>
      </w:r>
    </w:p>
    <w:p w14:paraId="7708FD5A" w14:textId="4E600E6A" w:rsidR="00B94D29" w:rsidRDefault="00B94D29" w:rsidP="00B94D29"/>
    <w:p w14:paraId="62E7F0AD" w14:textId="77777777" w:rsidR="00B94D29" w:rsidRDefault="00B94D29">
      <w:pPr>
        <w:rPr>
          <w:sz w:val="24"/>
          <w:szCs w:val="24"/>
        </w:rPr>
      </w:pPr>
    </w:p>
    <w:p w14:paraId="186CDBB9" w14:textId="2AF2763E" w:rsidR="00B94D29" w:rsidRDefault="00B94D29" w:rsidP="00B94D29">
      <w:pPr>
        <w:rPr>
          <w:sz w:val="24"/>
          <w:szCs w:val="24"/>
        </w:rPr>
      </w:pPr>
      <w:r>
        <w:rPr>
          <w:i/>
          <w:iCs/>
          <w:sz w:val="24"/>
          <w:szCs w:val="24"/>
        </w:rPr>
        <w:t xml:space="preserve">A: </w:t>
      </w:r>
      <w:r w:rsidR="006424DF">
        <w:rPr>
          <w:i/>
          <w:iCs/>
          <w:sz w:val="24"/>
          <w:szCs w:val="24"/>
        </w:rPr>
        <w:t>2</w:t>
      </w:r>
      <w:r>
        <w:rPr>
          <w:i/>
          <w:iCs/>
          <w:sz w:val="24"/>
          <w:szCs w:val="24"/>
        </w:rPr>
        <w:t xml:space="preserve"> camera</w:t>
      </w:r>
      <w:r w:rsidR="006424DF">
        <w:rPr>
          <w:i/>
          <w:iCs/>
          <w:sz w:val="24"/>
          <w:szCs w:val="24"/>
        </w:rPr>
        <w:t>’s</w:t>
      </w:r>
    </w:p>
    <w:p w14:paraId="63C32DBA" w14:textId="5BC62E6D" w:rsidR="00B94D29" w:rsidRDefault="00B94D29">
      <w:pPr>
        <w:rPr>
          <w:sz w:val="24"/>
          <w:szCs w:val="24"/>
        </w:rPr>
      </w:pPr>
      <w:r>
        <w:rPr>
          <w:sz w:val="24"/>
          <w:szCs w:val="24"/>
        </w:rPr>
        <w:t xml:space="preserve">De maximale responstijd bij </w:t>
      </w:r>
      <w:r w:rsidR="006424DF">
        <w:rPr>
          <w:sz w:val="24"/>
          <w:szCs w:val="24"/>
        </w:rPr>
        <w:t>2</w:t>
      </w:r>
      <w:r>
        <w:rPr>
          <w:sz w:val="24"/>
          <w:szCs w:val="24"/>
        </w:rPr>
        <w:t xml:space="preserve"> camera</w:t>
      </w:r>
      <w:r w:rsidR="006424DF">
        <w:rPr>
          <w:sz w:val="24"/>
          <w:szCs w:val="24"/>
        </w:rPr>
        <w:t>’s</w:t>
      </w:r>
      <w:r w:rsidRPr="00B94D29">
        <w:t xml:space="preserve"> </w:t>
      </w:r>
      <w:r>
        <w:rPr>
          <w:sz w:val="24"/>
          <w:szCs w:val="24"/>
        </w:rPr>
        <w:t>voor</w:t>
      </w:r>
      <w:r w:rsidRPr="00B94D29">
        <w:rPr>
          <w:sz w:val="24"/>
          <w:szCs w:val="24"/>
        </w:rPr>
        <w:t xml:space="preserve"> een locatie in gemeente Amsterdam</w:t>
      </w:r>
      <w:r>
        <w:rPr>
          <w:sz w:val="24"/>
          <w:szCs w:val="24"/>
        </w:rPr>
        <w:t xml:space="preserve"> bedraagt:</w:t>
      </w:r>
    </w:p>
    <w:p w14:paraId="139C3526" w14:textId="77777777" w:rsidR="00B94D29" w:rsidRDefault="00B94D29">
      <w:pPr>
        <w:rPr>
          <w:sz w:val="24"/>
          <w:szCs w:val="24"/>
        </w:rPr>
      </w:pPr>
    </w:p>
    <w:p w14:paraId="729BA685" w14:textId="0AFACF5B" w:rsidR="00B94D29" w:rsidRDefault="00000000">
      <w:pPr>
        <w:rPr>
          <w:sz w:val="24"/>
          <w:szCs w:val="24"/>
        </w:rPr>
      </w:pPr>
      <w:sdt>
        <w:sdtPr>
          <w:rPr>
            <w:sz w:val="24"/>
            <w:szCs w:val="24"/>
          </w:rPr>
          <w:id w:val="1213922622"/>
          <w14:checkbox>
            <w14:checked w14:val="0"/>
            <w14:checkedState w14:val="2612" w14:font="MS Gothic"/>
            <w14:uncheckedState w14:val="2610" w14:font="MS Gothic"/>
          </w14:checkbox>
        </w:sdtPr>
        <w:sdtContent>
          <w:r w:rsidR="00B94D29">
            <w:rPr>
              <w:rFonts w:ascii="MS Gothic" w:eastAsia="MS Gothic" w:hAnsi="MS Gothic" w:hint="eastAsia"/>
              <w:sz w:val="24"/>
              <w:szCs w:val="24"/>
            </w:rPr>
            <w:t>☐</w:t>
          </w:r>
        </w:sdtContent>
      </w:sdt>
      <w:r w:rsidR="00B94D29">
        <w:rPr>
          <w:sz w:val="24"/>
          <w:szCs w:val="24"/>
        </w:rPr>
        <w:t xml:space="preserve"> 4 uur</w:t>
      </w:r>
    </w:p>
    <w:p w14:paraId="15B7DB25" w14:textId="77777777" w:rsidR="00B94D29" w:rsidRDefault="00B94D29">
      <w:pPr>
        <w:rPr>
          <w:sz w:val="24"/>
          <w:szCs w:val="24"/>
        </w:rPr>
      </w:pPr>
    </w:p>
    <w:p w14:paraId="7B2CAAED" w14:textId="1ADBFC8E" w:rsidR="00B94D29" w:rsidRDefault="00000000" w:rsidP="00B94D29">
      <w:pPr>
        <w:rPr>
          <w:sz w:val="24"/>
          <w:szCs w:val="24"/>
        </w:rPr>
      </w:pPr>
      <w:sdt>
        <w:sdtPr>
          <w:rPr>
            <w:sz w:val="24"/>
            <w:szCs w:val="24"/>
          </w:rPr>
          <w:id w:val="-1957397367"/>
          <w14:checkbox>
            <w14:checked w14:val="0"/>
            <w14:checkedState w14:val="2612" w14:font="MS Gothic"/>
            <w14:uncheckedState w14:val="2610" w14:font="MS Gothic"/>
          </w14:checkbox>
        </w:sdtPr>
        <w:sdtContent>
          <w:r w:rsidR="00B94D29">
            <w:rPr>
              <w:rFonts w:ascii="MS Gothic" w:eastAsia="MS Gothic" w:hAnsi="MS Gothic" w:hint="eastAsia"/>
              <w:sz w:val="24"/>
              <w:szCs w:val="24"/>
            </w:rPr>
            <w:t>☐</w:t>
          </w:r>
        </w:sdtContent>
      </w:sdt>
      <w:r w:rsidR="00B94D29">
        <w:rPr>
          <w:sz w:val="24"/>
          <w:szCs w:val="24"/>
        </w:rPr>
        <w:t xml:space="preserve"> 5 uur</w:t>
      </w:r>
    </w:p>
    <w:p w14:paraId="4D1BFC4B" w14:textId="77777777" w:rsidR="00B94D29" w:rsidRDefault="00B94D29">
      <w:pPr>
        <w:rPr>
          <w:sz w:val="24"/>
          <w:szCs w:val="24"/>
        </w:rPr>
      </w:pPr>
    </w:p>
    <w:p w14:paraId="5541BC5A" w14:textId="0548E42B" w:rsidR="00B94D29" w:rsidRDefault="00000000" w:rsidP="00B94D29">
      <w:pPr>
        <w:rPr>
          <w:sz w:val="24"/>
          <w:szCs w:val="24"/>
        </w:rPr>
      </w:pPr>
      <w:sdt>
        <w:sdtPr>
          <w:rPr>
            <w:sz w:val="24"/>
            <w:szCs w:val="24"/>
          </w:rPr>
          <w:id w:val="1472095819"/>
          <w14:checkbox>
            <w14:checked w14:val="0"/>
            <w14:checkedState w14:val="2612" w14:font="MS Gothic"/>
            <w14:uncheckedState w14:val="2610" w14:font="MS Gothic"/>
          </w14:checkbox>
        </w:sdtPr>
        <w:sdtContent>
          <w:r w:rsidR="00B94D29">
            <w:rPr>
              <w:rFonts w:ascii="MS Gothic" w:eastAsia="MS Gothic" w:hAnsi="MS Gothic" w:hint="eastAsia"/>
              <w:sz w:val="24"/>
              <w:szCs w:val="24"/>
            </w:rPr>
            <w:t>☐</w:t>
          </w:r>
        </w:sdtContent>
      </w:sdt>
      <w:r w:rsidR="00B94D29">
        <w:rPr>
          <w:sz w:val="24"/>
          <w:szCs w:val="24"/>
        </w:rPr>
        <w:t xml:space="preserve"> 6 uur</w:t>
      </w:r>
    </w:p>
    <w:p w14:paraId="3342FC8C" w14:textId="77777777" w:rsidR="00B94D29" w:rsidRDefault="00B94D29">
      <w:pPr>
        <w:rPr>
          <w:sz w:val="24"/>
          <w:szCs w:val="24"/>
        </w:rPr>
      </w:pPr>
    </w:p>
    <w:p w14:paraId="6858C201" w14:textId="77777777" w:rsidR="00B94D29" w:rsidRDefault="00B94D29">
      <w:pPr>
        <w:rPr>
          <w:sz w:val="24"/>
          <w:szCs w:val="24"/>
        </w:rPr>
      </w:pPr>
    </w:p>
    <w:p w14:paraId="123611DB" w14:textId="7F12F3E0" w:rsidR="00B94D29" w:rsidRDefault="00B94D29">
      <w:pPr>
        <w:rPr>
          <w:i/>
          <w:iCs/>
          <w:sz w:val="24"/>
          <w:szCs w:val="24"/>
        </w:rPr>
      </w:pPr>
      <w:r>
        <w:rPr>
          <w:i/>
          <w:iCs/>
          <w:sz w:val="24"/>
          <w:szCs w:val="24"/>
        </w:rPr>
        <w:t xml:space="preserve">B: </w:t>
      </w:r>
      <w:r w:rsidR="006424DF">
        <w:rPr>
          <w:i/>
          <w:iCs/>
          <w:sz w:val="24"/>
          <w:szCs w:val="24"/>
        </w:rPr>
        <w:t>4</w:t>
      </w:r>
      <w:r>
        <w:rPr>
          <w:i/>
          <w:iCs/>
          <w:sz w:val="24"/>
          <w:szCs w:val="24"/>
        </w:rPr>
        <w:t xml:space="preserve"> camera’s</w:t>
      </w:r>
    </w:p>
    <w:p w14:paraId="045BB370" w14:textId="5F587FEE" w:rsidR="00B94D29" w:rsidRDefault="00B94D29" w:rsidP="00B94D29">
      <w:pPr>
        <w:rPr>
          <w:sz w:val="24"/>
          <w:szCs w:val="24"/>
        </w:rPr>
      </w:pPr>
      <w:r>
        <w:rPr>
          <w:sz w:val="24"/>
          <w:szCs w:val="24"/>
        </w:rPr>
        <w:t xml:space="preserve">De maximale responstijd bij </w:t>
      </w:r>
      <w:r w:rsidR="006424DF">
        <w:rPr>
          <w:sz w:val="24"/>
          <w:szCs w:val="24"/>
        </w:rPr>
        <w:t>4</w:t>
      </w:r>
      <w:r>
        <w:rPr>
          <w:sz w:val="24"/>
          <w:szCs w:val="24"/>
        </w:rPr>
        <w:t xml:space="preserve"> camera</w:t>
      </w:r>
      <w:r w:rsidR="006424DF">
        <w:rPr>
          <w:sz w:val="24"/>
          <w:szCs w:val="24"/>
        </w:rPr>
        <w:t>’s</w:t>
      </w:r>
      <w:r>
        <w:rPr>
          <w:sz w:val="24"/>
          <w:szCs w:val="24"/>
        </w:rPr>
        <w:t xml:space="preserve">, waarbij </w:t>
      </w:r>
      <w:r w:rsidR="0078494B">
        <w:rPr>
          <w:sz w:val="24"/>
          <w:szCs w:val="24"/>
        </w:rPr>
        <w:t>de camera</w:t>
      </w:r>
      <w:r w:rsidR="007C4FC5">
        <w:rPr>
          <w:sz w:val="24"/>
          <w:szCs w:val="24"/>
        </w:rPr>
        <w:t>’</w:t>
      </w:r>
      <w:r w:rsidR="0078494B">
        <w:rPr>
          <w:sz w:val="24"/>
          <w:szCs w:val="24"/>
        </w:rPr>
        <w:t>s o</w:t>
      </w:r>
      <w:r w:rsidR="007C4FC5">
        <w:rPr>
          <w:sz w:val="24"/>
          <w:szCs w:val="24"/>
        </w:rPr>
        <w:t>p 4</w:t>
      </w:r>
      <w:r w:rsidR="00E13928">
        <w:rPr>
          <w:sz w:val="24"/>
          <w:szCs w:val="24"/>
        </w:rPr>
        <w:t xml:space="preserve"> verschil</w:t>
      </w:r>
      <w:r w:rsidR="008A1B4F">
        <w:rPr>
          <w:sz w:val="24"/>
          <w:szCs w:val="24"/>
        </w:rPr>
        <w:t>lende</w:t>
      </w:r>
      <w:r w:rsidR="007C4FC5">
        <w:rPr>
          <w:sz w:val="24"/>
          <w:szCs w:val="24"/>
        </w:rPr>
        <w:t xml:space="preserve"> locaties geplaatst kunnen worden</w:t>
      </w:r>
      <w:r>
        <w:rPr>
          <w:sz w:val="24"/>
          <w:szCs w:val="24"/>
        </w:rPr>
        <w:t xml:space="preserve">: </w:t>
      </w:r>
      <w:r w:rsidRPr="00B94D29">
        <w:t xml:space="preserve"> </w:t>
      </w:r>
    </w:p>
    <w:p w14:paraId="70C13483" w14:textId="77777777" w:rsidR="00B94D29" w:rsidRDefault="00B94D29" w:rsidP="00B94D29">
      <w:pPr>
        <w:rPr>
          <w:sz w:val="24"/>
          <w:szCs w:val="24"/>
        </w:rPr>
      </w:pPr>
    </w:p>
    <w:p w14:paraId="74B40845" w14:textId="1E7E7234" w:rsidR="003B74D8" w:rsidRDefault="00000000" w:rsidP="003B74D8">
      <w:pPr>
        <w:rPr>
          <w:sz w:val="24"/>
          <w:szCs w:val="24"/>
        </w:rPr>
      </w:pPr>
      <w:sdt>
        <w:sdtPr>
          <w:rPr>
            <w:sz w:val="24"/>
            <w:szCs w:val="24"/>
          </w:rPr>
          <w:id w:val="677471949"/>
          <w14:checkbox>
            <w14:checked w14:val="0"/>
            <w14:checkedState w14:val="2612" w14:font="MS Gothic"/>
            <w14:uncheckedState w14:val="2610" w14:font="MS Gothic"/>
          </w14:checkbox>
        </w:sdtPr>
        <w:sdtContent>
          <w:r w:rsidR="003B74D8">
            <w:rPr>
              <w:rFonts w:ascii="MS Gothic" w:eastAsia="MS Gothic" w:hAnsi="MS Gothic" w:hint="eastAsia"/>
              <w:sz w:val="24"/>
              <w:szCs w:val="24"/>
            </w:rPr>
            <w:t>☐</w:t>
          </w:r>
        </w:sdtContent>
      </w:sdt>
      <w:r w:rsidR="003B74D8">
        <w:rPr>
          <w:sz w:val="24"/>
          <w:szCs w:val="24"/>
        </w:rPr>
        <w:t xml:space="preserve"> </w:t>
      </w:r>
      <w:r w:rsidR="00722CDA">
        <w:rPr>
          <w:sz w:val="24"/>
          <w:szCs w:val="24"/>
        </w:rPr>
        <w:t>6</w:t>
      </w:r>
      <w:r w:rsidR="003B74D8">
        <w:rPr>
          <w:sz w:val="24"/>
          <w:szCs w:val="24"/>
        </w:rPr>
        <w:t xml:space="preserve"> uur</w:t>
      </w:r>
    </w:p>
    <w:p w14:paraId="39AE3010" w14:textId="77777777" w:rsidR="003B74D8" w:rsidRDefault="003B74D8" w:rsidP="003B74D8">
      <w:pPr>
        <w:rPr>
          <w:sz w:val="24"/>
          <w:szCs w:val="24"/>
        </w:rPr>
      </w:pPr>
    </w:p>
    <w:p w14:paraId="6A769D11" w14:textId="59EAFF31" w:rsidR="003B74D8" w:rsidRDefault="00000000" w:rsidP="003B74D8">
      <w:pPr>
        <w:rPr>
          <w:sz w:val="24"/>
          <w:szCs w:val="24"/>
        </w:rPr>
      </w:pPr>
      <w:sdt>
        <w:sdtPr>
          <w:rPr>
            <w:sz w:val="24"/>
            <w:szCs w:val="24"/>
          </w:rPr>
          <w:id w:val="494082747"/>
          <w14:checkbox>
            <w14:checked w14:val="0"/>
            <w14:checkedState w14:val="2612" w14:font="MS Gothic"/>
            <w14:uncheckedState w14:val="2610" w14:font="MS Gothic"/>
          </w14:checkbox>
        </w:sdtPr>
        <w:sdtContent>
          <w:r w:rsidR="003B74D8">
            <w:rPr>
              <w:rFonts w:ascii="MS Gothic" w:eastAsia="MS Gothic" w:hAnsi="MS Gothic" w:hint="eastAsia"/>
              <w:sz w:val="24"/>
              <w:szCs w:val="24"/>
            </w:rPr>
            <w:t>☐</w:t>
          </w:r>
        </w:sdtContent>
      </w:sdt>
      <w:r w:rsidR="003B74D8">
        <w:rPr>
          <w:sz w:val="24"/>
          <w:szCs w:val="24"/>
        </w:rPr>
        <w:t xml:space="preserve"> </w:t>
      </w:r>
      <w:r w:rsidR="00722CDA">
        <w:rPr>
          <w:sz w:val="24"/>
          <w:szCs w:val="24"/>
        </w:rPr>
        <w:t>7</w:t>
      </w:r>
      <w:r w:rsidR="003B74D8">
        <w:rPr>
          <w:sz w:val="24"/>
          <w:szCs w:val="24"/>
        </w:rPr>
        <w:t xml:space="preserve"> uur</w:t>
      </w:r>
    </w:p>
    <w:p w14:paraId="63748B69" w14:textId="77777777" w:rsidR="003B74D8" w:rsidRDefault="003B74D8" w:rsidP="003B74D8">
      <w:pPr>
        <w:rPr>
          <w:sz w:val="24"/>
          <w:szCs w:val="24"/>
        </w:rPr>
      </w:pPr>
    </w:p>
    <w:p w14:paraId="09152D1D" w14:textId="4CFBC16B" w:rsidR="003B74D8" w:rsidRDefault="00000000" w:rsidP="003B74D8">
      <w:pPr>
        <w:rPr>
          <w:sz w:val="24"/>
          <w:szCs w:val="24"/>
        </w:rPr>
      </w:pPr>
      <w:sdt>
        <w:sdtPr>
          <w:rPr>
            <w:sz w:val="24"/>
            <w:szCs w:val="24"/>
          </w:rPr>
          <w:id w:val="-1171782021"/>
          <w14:checkbox>
            <w14:checked w14:val="0"/>
            <w14:checkedState w14:val="2612" w14:font="MS Gothic"/>
            <w14:uncheckedState w14:val="2610" w14:font="MS Gothic"/>
          </w14:checkbox>
        </w:sdtPr>
        <w:sdtContent>
          <w:r w:rsidR="003B74D8">
            <w:rPr>
              <w:rFonts w:ascii="MS Gothic" w:eastAsia="MS Gothic" w:hAnsi="MS Gothic" w:hint="eastAsia"/>
              <w:sz w:val="24"/>
              <w:szCs w:val="24"/>
            </w:rPr>
            <w:t>☐</w:t>
          </w:r>
        </w:sdtContent>
      </w:sdt>
      <w:r w:rsidR="003B74D8">
        <w:rPr>
          <w:sz w:val="24"/>
          <w:szCs w:val="24"/>
        </w:rPr>
        <w:t xml:space="preserve"> </w:t>
      </w:r>
      <w:r w:rsidR="00722CDA">
        <w:rPr>
          <w:sz w:val="24"/>
          <w:szCs w:val="24"/>
        </w:rPr>
        <w:t>8</w:t>
      </w:r>
      <w:r w:rsidR="003B74D8">
        <w:rPr>
          <w:sz w:val="24"/>
          <w:szCs w:val="24"/>
        </w:rPr>
        <w:t xml:space="preserve"> uur</w:t>
      </w:r>
    </w:p>
    <w:p w14:paraId="0BCA0142" w14:textId="77777777" w:rsidR="00722CDA" w:rsidRDefault="00722CDA" w:rsidP="003B74D8">
      <w:pPr>
        <w:rPr>
          <w:sz w:val="24"/>
          <w:szCs w:val="24"/>
        </w:rPr>
      </w:pPr>
    </w:p>
    <w:p w14:paraId="02C3CF17" w14:textId="7B016447" w:rsidR="00722CDA" w:rsidRDefault="00000000" w:rsidP="00722CDA">
      <w:pPr>
        <w:rPr>
          <w:sz w:val="24"/>
          <w:szCs w:val="24"/>
        </w:rPr>
      </w:pPr>
      <w:sdt>
        <w:sdtPr>
          <w:rPr>
            <w:sz w:val="24"/>
            <w:szCs w:val="24"/>
          </w:rPr>
          <w:id w:val="1518885744"/>
          <w14:checkbox>
            <w14:checked w14:val="0"/>
            <w14:checkedState w14:val="2612" w14:font="MS Gothic"/>
            <w14:uncheckedState w14:val="2610" w14:font="MS Gothic"/>
          </w14:checkbox>
        </w:sdtPr>
        <w:sdtContent>
          <w:r w:rsidR="00722CDA">
            <w:rPr>
              <w:rFonts w:ascii="MS Gothic" w:eastAsia="MS Gothic" w:hAnsi="MS Gothic" w:hint="eastAsia"/>
              <w:sz w:val="24"/>
              <w:szCs w:val="24"/>
            </w:rPr>
            <w:t>☐</w:t>
          </w:r>
        </w:sdtContent>
      </w:sdt>
      <w:r w:rsidR="00722CDA">
        <w:rPr>
          <w:sz w:val="24"/>
          <w:szCs w:val="24"/>
        </w:rPr>
        <w:t xml:space="preserve"> 9 uur</w:t>
      </w:r>
    </w:p>
    <w:p w14:paraId="2CEC48F3" w14:textId="77777777" w:rsidR="00722CDA" w:rsidRDefault="00722CDA" w:rsidP="00722CDA">
      <w:pPr>
        <w:rPr>
          <w:sz w:val="24"/>
          <w:szCs w:val="24"/>
        </w:rPr>
      </w:pPr>
    </w:p>
    <w:p w14:paraId="7FB75077" w14:textId="33A37CBC" w:rsidR="00722CDA" w:rsidRDefault="00000000" w:rsidP="00722CDA">
      <w:pPr>
        <w:rPr>
          <w:sz w:val="24"/>
          <w:szCs w:val="24"/>
        </w:rPr>
      </w:pPr>
      <w:sdt>
        <w:sdtPr>
          <w:rPr>
            <w:sz w:val="24"/>
            <w:szCs w:val="24"/>
          </w:rPr>
          <w:id w:val="589587279"/>
          <w14:checkbox>
            <w14:checked w14:val="0"/>
            <w14:checkedState w14:val="2612" w14:font="MS Gothic"/>
            <w14:uncheckedState w14:val="2610" w14:font="MS Gothic"/>
          </w14:checkbox>
        </w:sdtPr>
        <w:sdtContent>
          <w:r w:rsidR="00722CDA">
            <w:rPr>
              <w:rFonts w:ascii="MS Gothic" w:eastAsia="MS Gothic" w:hAnsi="MS Gothic" w:hint="eastAsia"/>
              <w:sz w:val="24"/>
              <w:szCs w:val="24"/>
            </w:rPr>
            <w:t>☐</w:t>
          </w:r>
        </w:sdtContent>
      </w:sdt>
      <w:r w:rsidR="00722CDA">
        <w:rPr>
          <w:sz w:val="24"/>
          <w:szCs w:val="24"/>
        </w:rPr>
        <w:t xml:space="preserve"> 10 uur</w:t>
      </w:r>
    </w:p>
    <w:p w14:paraId="3696F34C" w14:textId="77777777" w:rsidR="00722CDA" w:rsidRDefault="00722CDA" w:rsidP="00722CDA">
      <w:pPr>
        <w:rPr>
          <w:sz w:val="24"/>
          <w:szCs w:val="24"/>
        </w:rPr>
      </w:pPr>
    </w:p>
    <w:p w14:paraId="58006D12" w14:textId="012E5808" w:rsidR="00722CDA" w:rsidRDefault="00000000" w:rsidP="00722CDA">
      <w:pPr>
        <w:rPr>
          <w:sz w:val="24"/>
          <w:szCs w:val="24"/>
        </w:rPr>
      </w:pPr>
      <w:sdt>
        <w:sdtPr>
          <w:rPr>
            <w:sz w:val="24"/>
            <w:szCs w:val="24"/>
          </w:rPr>
          <w:id w:val="652414622"/>
          <w14:checkbox>
            <w14:checked w14:val="0"/>
            <w14:checkedState w14:val="2612" w14:font="MS Gothic"/>
            <w14:uncheckedState w14:val="2610" w14:font="MS Gothic"/>
          </w14:checkbox>
        </w:sdtPr>
        <w:sdtContent>
          <w:r w:rsidR="00722CDA">
            <w:rPr>
              <w:rFonts w:ascii="MS Gothic" w:eastAsia="MS Gothic" w:hAnsi="MS Gothic" w:hint="eastAsia"/>
              <w:sz w:val="24"/>
              <w:szCs w:val="24"/>
            </w:rPr>
            <w:t>☐</w:t>
          </w:r>
        </w:sdtContent>
      </w:sdt>
      <w:r w:rsidR="00722CDA">
        <w:rPr>
          <w:sz w:val="24"/>
          <w:szCs w:val="24"/>
        </w:rPr>
        <w:t xml:space="preserve"> 11 uur</w:t>
      </w:r>
    </w:p>
    <w:p w14:paraId="701D019A" w14:textId="77777777" w:rsidR="00722CDA" w:rsidRDefault="00722CDA" w:rsidP="00722CDA">
      <w:pPr>
        <w:rPr>
          <w:sz w:val="24"/>
          <w:szCs w:val="24"/>
        </w:rPr>
      </w:pPr>
    </w:p>
    <w:p w14:paraId="3F018C91" w14:textId="2988E623" w:rsidR="00722CDA" w:rsidRDefault="00000000" w:rsidP="00722CDA">
      <w:pPr>
        <w:rPr>
          <w:sz w:val="24"/>
          <w:szCs w:val="24"/>
        </w:rPr>
      </w:pPr>
      <w:sdt>
        <w:sdtPr>
          <w:rPr>
            <w:sz w:val="24"/>
            <w:szCs w:val="24"/>
          </w:rPr>
          <w:id w:val="-383487370"/>
          <w14:checkbox>
            <w14:checked w14:val="0"/>
            <w14:checkedState w14:val="2612" w14:font="MS Gothic"/>
            <w14:uncheckedState w14:val="2610" w14:font="MS Gothic"/>
          </w14:checkbox>
        </w:sdtPr>
        <w:sdtContent>
          <w:r w:rsidR="00722CDA">
            <w:rPr>
              <w:rFonts w:ascii="MS Gothic" w:eastAsia="MS Gothic" w:hAnsi="MS Gothic" w:hint="eastAsia"/>
              <w:sz w:val="24"/>
              <w:szCs w:val="24"/>
            </w:rPr>
            <w:t>☐</w:t>
          </w:r>
        </w:sdtContent>
      </w:sdt>
      <w:r w:rsidR="00722CDA">
        <w:rPr>
          <w:sz w:val="24"/>
          <w:szCs w:val="24"/>
        </w:rPr>
        <w:t xml:space="preserve"> 12 uur</w:t>
      </w:r>
    </w:p>
    <w:p w14:paraId="7D530278" w14:textId="77777777" w:rsidR="00722CDA" w:rsidRDefault="00722CDA" w:rsidP="00722CDA">
      <w:pPr>
        <w:rPr>
          <w:sz w:val="24"/>
          <w:szCs w:val="24"/>
        </w:rPr>
      </w:pPr>
    </w:p>
    <w:p w14:paraId="7225C004" w14:textId="77777777" w:rsidR="00722CDA" w:rsidRDefault="00722CDA" w:rsidP="003B74D8">
      <w:pPr>
        <w:rPr>
          <w:sz w:val="24"/>
          <w:szCs w:val="24"/>
        </w:rPr>
      </w:pPr>
    </w:p>
    <w:p w14:paraId="42F0A64A" w14:textId="77777777" w:rsidR="00B94D29" w:rsidRDefault="00B94D29" w:rsidP="00B94D29">
      <w:pPr>
        <w:rPr>
          <w:sz w:val="24"/>
          <w:szCs w:val="24"/>
        </w:rPr>
      </w:pPr>
    </w:p>
    <w:p w14:paraId="1FD574CB" w14:textId="77777777" w:rsidR="00B94D29" w:rsidRPr="00B94D29" w:rsidRDefault="00B94D29">
      <w:pPr>
        <w:rPr>
          <w:sz w:val="24"/>
          <w:szCs w:val="24"/>
        </w:rPr>
      </w:pPr>
    </w:p>
    <w:p w14:paraId="61B64177" w14:textId="77777777" w:rsidR="00B94D29" w:rsidRDefault="00B94D29">
      <w:pPr>
        <w:rPr>
          <w:sz w:val="24"/>
          <w:szCs w:val="24"/>
        </w:rPr>
      </w:pPr>
    </w:p>
    <w:p w14:paraId="48AF7B6D" w14:textId="77777777" w:rsidR="00B94D29" w:rsidRDefault="00B94D29">
      <w:pPr>
        <w:rPr>
          <w:sz w:val="24"/>
          <w:szCs w:val="24"/>
        </w:rPr>
      </w:pPr>
    </w:p>
    <w:p w14:paraId="648CED8C" w14:textId="77777777" w:rsidR="00B94D29" w:rsidRPr="00B94D29" w:rsidRDefault="00B94D29">
      <w:pPr>
        <w:rPr>
          <w:sz w:val="24"/>
          <w:szCs w:val="24"/>
        </w:rPr>
      </w:pPr>
    </w:p>
    <w:sectPr w:rsidR="00B94D29" w:rsidRPr="00B94D29"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2"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5"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6"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494495317">
    <w:abstractNumId w:val="0"/>
  </w:num>
  <w:num w:numId="2" w16cid:durableId="2036274928">
    <w:abstractNumId w:val="2"/>
  </w:num>
  <w:num w:numId="3" w16cid:durableId="866255445">
    <w:abstractNumId w:val="6"/>
  </w:num>
  <w:num w:numId="4" w16cid:durableId="2095467694">
    <w:abstractNumId w:val="5"/>
  </w:num>
  <w:num w:numId="5" w16cid:durableId="1451633021">
    <w:abstractNumId w:val="0"/>
  </w:num>
  <w:num w:numId="6" w16cid:durableId="614024217">
    <w:abstractNumId w:val="1"/>
  </w:num>
  <w:num w:numId="7" w16cid:durableId="1614748984">
    <w:abstractNumId w:val="4"/>
  </w:num>
  <w:num w:numId="8" w16cid:durableId="2131968463">
    <w:abstractNumId w:val="3"/>
  </w:num>
  <w:num w:numId="9" w16cid:durableId="1862739993">
    <w:abstractNumId w:val="6"/>
  </w:num>
  <w:num w:numId="10" w16cid:durableId="29188366">
    <w:abstractNumId w:val="5"/>
  </w:num>
  <w:num w:numId="11" w16cid:durableId="777523307">
    <w:abstractNumId w:val="5"/>
  </w:num>
  <w:num w:numId="12" w16cid:durableId="1872185287">
    <w:abstractNumId w:val="5"/>
  </w:num>
  <w:num w:numId="13" w16cid:durableId="1137532893">
    <w:abstractNumId w:val="5"/>
  </w:num>
  <w:num w:numId="14" w16cid:durableId="1381317929">
    <w:abstractNumId w:val="5"/>
  </w:num>
  <w:num w:numId="15" w16cid:durableId="87624825">
    <w:abstractNumId w:val="5"/>
  </w:num>
  <w:num w:numId="16" w16cid:durableId="881092742">
    <w:abstractNumId w:val="5"/>
  </w:num>
  <w:num w:numId="17" w16cid:durableId="2040349916">
    <w:abstractNumId w:val="5"/>
  </w:num>
  <w:num w:numId="18" w16cid:durableId="1321159116">
    <w:abstractNumId w:val="5"/>
  </w:num>
  <w:num w:numId="19" w16cid:durableId="1679114122">
    <w:abstractNumId w:val="3"/>
  </w:num>
  <w:num w:numId="20" w16cid:durableId="619342466">
    <w:abstractNumId w:val="6"/>
  </w:num>
  <w:num w:numId="21" w16cid:durableId="462505320">
    <w:abstractNumId w:val="0"/>
  </w:num>
  <w:num w:numId="22" w16cid:durableId="892154319">
    <w:abstractNumId w:val="1"/>
  </w:num>
  <w:num w:numId="23" w16cid:durableId="868495881">
    <w:abstractNumId w:val="4"/>
  </w:num>
  <w:num w:numId="24" w16cid:durableId="1271552305">
    <w:abstractNumId w:val="0"/>
  </w:num>
  <w:num w:numId="25" w16cid:durableId="386688217">
    <w:abstractNumId w:val="0"/>
  </w:num>
  <w:num w:numId="26" w16cid:durableId="207901576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D29"/>
    <w:rsid w:val="000B46D8"/>
    <w:rsid w:val="00177A29"/>
    <w:rsid w:val="002B5524"/>
    <w:rsid w:val="003B3222"/>
    <w:rsid w:val="003B74D8"/>
    <w:rsid w:val="00424DED"/>
    <w:rsid w:val="00482A4F"/>
    <w:rsid w:val="00527398"/>
    <w:rsid w:val="00632123"/>
    <w:rsid w:val="006424DF"/>
    <w:rsid w:val="00720E88"/>
    <w:rsid w:val="00722CDA"/>
    <w:rsid w:val="00724EDA"/>
    <w:rsid w:val="00742A26"/>
    <w:rsid w:val="0078494B"/>
    <w:rsid w:val="007C4FC5"/>
    <w:rsid w:val="007F0180"/>
    <w:rsid w:val="008104C5"/>
    <w:rsid w:val="008402D9"/>
    <w:rsid w:val="008A1B4F"/>
    <w:rsid w:val="009175F9"/>
    <w:rsid w:val="009761CF"/>
    <w:rsid w:val="009B0D92"/>
    <w:rsid w:val="00A03098"/>
    <w:rsid w:val="00A3732E"/>
    <w:rsid w:val="00A53085"/>
    <w:rsid w:val="00A80F02"/>
    <w:rsid w:val="00AF002D"/>
    <w:rsid w:val="00B94D29"/>
    <w:rsid w:val="00BD0C39"/>
    <w:rsid w:val="00C50AD8"/>
    <w:rsid w:val="00DE6197"/>
    <w:rsid w:val="00E13928"/>
    <w:rsid w:val="00EA02C2"/>
    <w:rsid w:val="00EB1492"/>
    <w:rsid w:val="00F11C3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0C6C14"/>
  <w15:chartTrackingRefBased/>
  <w15:docId w15:val="{BABEE962-275A-4CA5-8F7F-2D7A1E8EE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Times New Roman" w:hAnsi="Corbel" w:cs="Times New Roman"/>
        <w:kern w:val="2"/>
        <w:sz w:val="21"/>
        <w:szCs w:val="21"/>
        <w:lang w:val="nl-NL" w:eastAsia="nl-NL" w:bidi="ar-SA"/>
        <w14:ligatures w14:val="standardContextual"/>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E2507"/>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styleId="Titel">
    <w:name w:val="Title"/>
    <w:basedOn w:val="Standaard"/>
    <w:next w:val="Standaard"/>
    <w:link w:val="TitelChar"/>
    <w:rsid w:val="00B94D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rsid w:val="00B94D2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rsid w:val="00B94D2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rsid w:val="00B94D29"/>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B94D29"/>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B94D29"/>
    <w:rPr>
      <w:i/>
      <w:iCs/>
      <w:color w:val="404040" w:themeColor="text1" w:themeTint="BF"/>
    </w:rPr>
  </w:style>
  <w:style w:type="paragraph" w:styleId="Lijstalinea">
    <w:name w:val="List Paragraph"/>
    <w:basedOn w:val="Standaard"/>
    <w:uiPriority w:val="34"/>
    <w:rsid w:val="00B94D29"/>
    <w:pPr>
      <w:ind w:left="720"/>
      <w:contextualSpacing/>
    </w:pPr>
  </w:style>
  <w:style w:type="character" w:styleId="Intensievebenadrukking">
    <w:name w:val="Intense Emphasis"/>
    <w:basedOn w:val="Standaardalinea-lettertype"/>
    <w:uiPriority w:val="21"/>
    <w:rsid w:val="00B94D29"/>
    <w:rPr>
      <w:i/>
      <w:iCs/>
      <w:color w:val="365F91" w:themeColor="accent1" w:themeShade="BF"/>
    </w:rPr>
  </w:style>
  <w:style w:type="paragraph" w:styleId="Duidelijkcitaat">
    <w:name w:val="Intense Quote"/>
    <w:basedOn w:val="Standaard"/>
    <w:next w:val="Standaard"/>
    <w:link w:val="DuidelijkcitaatChar"/>
    <w:uiPriority w:val="30"/>
    <w:rsid w:val="00B94D2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B94D29"/>
    <w:rPr>
      <w:i/>
      <w:iCs/>
      <w:color w:val="365F91" w:themeColor="accent1" w:themeShade="BF"/>
    </w:rPr>
  </w:style>
  <w:style w:type="character" w:styleId="Intensieveverwijzing">
    <w:name w:val="Intense Reference"/>
    <w:basedOn w:val="Standaardalinea-lettertype"/>
    <w:uiPriority w:val="32"/>
    <w:rsid w:val="00B94D29"/>
    <w:rPr>
      <w:b/>
      <w:bCs/>
      <w:smallCaps/>
      <w:color w:val="365F91" w:themeColor="accent1" w:themeShade="BF"/>
      <w:spacing w:val="5"/>
    </w:rPr>
  </w:style>
  <w:style w:type="character" w:styleId="Verwijzingopmerking">
    <w:name w:val="annotation reference"/>
    <w:basedOn w:val="Standaardalinea-lettertype"/>
    <w:semiHidden/>
    <w:unhideWhenUsed/>
    <w:rsid w:val="00B94D29"/>
    <w:rPr>
      <w:sz w:val="16"/>
      <w:szCs w:val="16"/>
    </w:rPr>
  </w:style>
  <w:style w:type="paragraph" w:styleId="Tekstopmerking">
    <w:name w:val="annotation text"/>
    <w:basedOn w:val="Standaard"/>
    <w:link w:val="TekstopmerkingChar"/>
    <w:unhideWhenUsed/>
    <w:rsid w:val="00B94D29"/>
    <w:pPr>
      <w:spacing w:line="240" w:lineRule="auto"/>
    </w:pPr>
    <w:rPr>
      <w:sz w:val="20"/>
      <w:szCs w:val="20"/>
    </w:rPr>
  </w:style>
  <w:style w:type="character" w:customStyle="1" w:styleId="TekstopmerkingChar">
    <w:name w:val="Tekst opmerking Char"/>
    <w:basedOn w:val="Standaardalinea-lettertype"/>
    <w:link w:val="Tekstopmerking"/>
    <w:rsid w:val="00B94D29"/>
    <w:rPr>
      <w:sz w:val="20"/>
      <w:szCs w:val="20"/>
    </w:rPr>
  </w:style>
  <w:style w:type="paragraph" w:styleId="Onderwerpvanopmerking">
    <w:name w:val="annotation subject"/>
    <w:basedOn w:val="Tekstopmerking"/>
    <w:next w:val="Tekstopmerking"/>
    <w:link w:val="OnderwerpvanopmerkingChar"/>
    <w:semiHidden/>
    <w:unhideWhenUsed/>
    <w:rsid w:val="00B94D29"/>
    <w:rPr>
      <w:b/>
      <w:bCs/>
    </w:rPr>
  </w:style>
  <w:style w:type="character" w:customStyle="1" w:styleId="OnderwerpvanopmerkingChar">
    <w:name w:val="Onderwerp van opmerking Char"/>
    <w:basedOn w:val="TekstopmerkingChar"/>
    <w:link w:val="Onderwerpvanopmerking"/>
    <w:semiHidden/>
    <w:rsid w:val="00B94D29"/>
    <w:rPr>
      <w:b/>
      <w:bCs/>
      <w:sz w:val="20"/>
      <w:szCs w:val="20"/>
    </w:rPr>
  </w:style>
  <w:style w:type="character" w:styleId="Tekstvantijdelijkeaanduiding">
    <w:name w:val="Placeholder Text"/>
    <w:basedOn w:val="Standaardalinea-lettertype"/>
    <w:uiPriority w:val="99"/>
    <w:semiHidden/>
    <w:rsid w:val="00B94D2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676cea4-3086-4dea-a929-70cf350c881a" ContentTypeId="0x0101006EE0887428AA3340B2884DF1130CF73B" PreviousValue="false"/>
</file>

<file path=customXml/item2.xml><?xml version="1.0" encoding="utf-8"?>
<ct:contentTypeSchema xmlns:ct="http://schemas.microsoft.com/office/2006/metadata/contentType" xmlns:ma="http://schemas.microsoft.com/office/2006/metadata/properties/metaAttributes" ct:_="" ma:_="" ma:contentTypeName="Standaarddocument" ma:contentTypeID="0x0101006EE0887428AA3340B2884DF1130CF73B00EBE1C71BE8F0974D95AF2B03A56317C0" ma:contentTypeVersion="30" ma:contentTypeDescription="Aan dit standaarddocument kleven alle metagegevens die mogelijk van belang zijn op documentniveau, bijvoorbeeld om bepaalde processen uit te kunnen voeren." ma:contentTypeScope="" ma:versionID="3a7431ef194018c7ed77bcb6b1c19ef2">
  <xsd:schema xmlns:xsd="http://www.w3.org/2001/XMLSchema" xmlns:xs="http://www.w3.org/2001/XMLSchema" xmlns:p="http://schemas.microsoft.com/office/2006/metadata/properties" xmlns:ns2="451ceeed-c77b-4a37-aea6-85893f5a9fb4" xmlns:ns3="cdbe2661-d840-4850-8710-6d272de092d7" targetNamespace="http://schemas.microsoft.com/office/2006/metadata/properties" ma:root="true" ma:fieldsID="e94a16562ec7d04df47f28b754a7ae88" ns2:_="" ns3:_="">
    <xsd:import namespace="451ceeed-c77b-4a37-aea6-85893f5a9fb4"/>
    <xsd:import namespace="cdbe2661-d840-4850-8710-6d272de092d7"/>
    <xsd:element name="properties">
      <xsd:complexType>
        <xsd:sequence>
          <xsd:element name="documentManagement">
            <xsd:complexType>
              <xsd:all>
                <xsd:element ref="ns2:Documentstatus" minOccurs="0"/>
                <xsd:element ref="ns3:Publiceren_x0020_intern" minOccurs="0"/>
                <xsd:element ref="ns2:TaxKeywordTaxHTField"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Documentstatus" ma:index="2" nillable="true" ma:displayName="Documentstatus" ma:default="Concept" ma:format="Dropdown" ma:internalName="Documentstatus">
      <xsd:simpleType>
        <xsd:restriction base="dms:Choice">
          <xsd:enumeration value="Concept"/>
          <xsd:enumeration value="Definitief"/>
          <xsd:enumeration value="Vastgesteld door project"/>
          <xsd:enumeration value="Ambtelijk vastgesteld"/>
          <xsd:enumeration value="Bestuurlijk vastgesteld"/>
        </xsd:restriction>
      </xsd:simpleType>
    </xsd:element>
    <xsd:element name="TaxKeywordTaxHTField" ma:index="9" nillable="true" ma:taxonomy="true" ma:internalName="TaxKeywordTaxHTField" ma:taxonomyFieldName="TaxKeyword" ma:displayName="Trefwoorden" ma:fieldId="{23f27201-bee3-471e-b2e7-b64fd8b7ca38}" ma:taxonomyMulti="true" ma:sspId="3676cea4-3086-4dea-a929-70cf350c881a"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b6251ec-33f4-44b4-b514-03c0a899be4e}" ma:internalName="TaxCatchAll" ma:showField="CatchAllData" ma:web="ee409806-6393-421d-a2d4-9fc231f0daf4">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3b6251ec-33f4-44b4-b514-03c0a899be4e}" ma:internalName="TaxCatchAllLabel" ma:readOnly="true" ma:showField="CatchAllDataLabel" ma:web="ee409806-6393-421d-a2d4-9fc231f0daf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be2661-d840-4850-8710-6d272de092d7" elementFormDefault="qualified">
    <xsd:import namespace="http://schemas.microsoft.com/office/2006/documentManagement/types"/>
    <xsd:import namespace="http://schemas.microsoft.com/office/infopath/2007/PartnerControls"/>
    <xsd:element name="Publiceren_x0020_intern" ma:index="3" nillable="true" ma:displayName="Publiceren_intern" ma:default="Nader te bepalen" ma:description="Veld dat aangeeft dat het bestand gepubliceerd kan worden in de KennisBasis." ma:format="Dropdown" ma:internalName="Publiceren_x0020_intern">
      <xsd:simpleType>
        <xsd:restriction base="dms:Choice">
          <xsd:enumeration value="Nader te bepalen"/>
          <xsd:enumeration value="Ja"/>
          <xsd:enumeration value="Ne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451ceeed-c77b-4a37-aea6-85893f5a9fb4">
      <Terms xmlns="http://schemas.microsoft.com/office/infopath/2007/PartnerControls"/>
    </TaxKeywordTaxHTField>
    <Documentstatus xmlns="451ceeed-c77b-4a37-aea6-85893f5a9fb4">Concept</Documentstatus>
    <Publiceren_x0020_intern xmlns="cdbe2661-d840-4850-8710-6d272de092d7">Nader te bepalen</Publiceren_x0020_intern>
    <TaxCatchAll xmlns="451ceeed-c77b-4a37-aea6-85893f5a9fb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E15448-5229-463D-8BD9-3C0B7F4A9D36}">
  <ds:schemaRefs>
    <ds:schemaRef ds:uri="Microsoft.SharePoint.Taxonomy.ContentTypeSync"/>
  </ds:schemaRefs>
</ds:datastoreItem>
</file>

<file path=customXml/itemProps2.xml><?xml version="1.0" encoding="utf-8"?>
<ds:datastoreItem xmlns:ds="http://schemas.openxmlformats.org/officeDocument/2006/customXml" ds:itemID="{F309DFD9-2D5F-464E-A49E-740C0CFFA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ceeed-c77b-4a37-aea6-85893f5a9fb4"/>
    <ds:schemaRef ds:uri="cdbe2661-d840-4850-8710-6d272de092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20D5E4-1579-4A39-9563-78D763BFD29A}">
  <ds:schemaRefs>
    <ds:schemaRef ds:uri="http://schemas.microsoft.com/office/2006/metadata/properties"/>
    <ds:schemaRef ds:uri="http://schemas.microsoft.com/office/infopath/2007/PartnerControls"/>
    <ds:schemaRef ds:uri="451ceeed-c77b-4a37-aea6-85893f5a9fb4"/>
    <ds:schemaRef ds:uri="cdbe2661-d840-4850-8710-6d272de092d7"/>
  </ds:schemaRefs>
</ds:datastoreItem>
</file>

<file path=customXml/itemProps4.xml><?xml version="1.0" encoding="utf-8"?>
<ds:datastoreItem xmlns:ds="http://schemas.openxmlformats.org/officeDocument/2006/customXml" ds:itemID="{72A96E81-5CEF-4ADB-A40F-A33997909E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137</Words>
  <Characters>758</Characters>
  <Application>Microsoft Office Word</Application>
  <DocSecurity>0</DocSecurity>
  <Lines>6</Lines>
  <Paragraphs>1</Paragraphs>
  <ScaleCrop>false</ScaleCrop>
  <Company/>
  <LinksUpToDate>false</LinksUpToDate>
  <CharactersWithSpaces>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Heukelom, Agnes van</dc:creator>
  <cp:keywords/>
  <dc:description/>
  <cp:lastModifiedBy>Heukelom, Agnes van</cp:lastModifiedBy>
  <cp:revision>12</cp:revision>
  <dcterms:created xsi:type="dcterms:W3CDTF">2026-03-29T14:58:00Z</dcterms:created>
  <dcterms:modified xsi:type="dcterms:W3CDTF">2026-05-04T15:23:00Z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0x0101006EE0887428AA3340B2884DF1130CF73B00EBE1C71BE8F0974D95AF2B03A56317C0</vt:lpwstr>
  </property>
  <property fmtid="{D5CDD505-2E9C-101B-9397-08002B2CF9AE}" pid="3" name="TaxKeyword">
    <vt:lpwstr/>
  </property>
  <property fmtid="{D5CDD505-2E9C-101B-9397-08002B2CF9AE}" pid="4" name="MediaServiceImageTags">
    <vt:lpwstr/>
  </property>
  <property fmtid="{D5CDD505-2E9C-101B-9397-08002B2CF9AE}" pid="5" name="lcf76f155ced4ddcb4097134ff3c332f">
    <vt:lpwstr/>
  </property>
</Properties>
</file>